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A702" w14:textId="77777777" w:rsidR="00BA1355" w:rsidRDefault="00000000">
      <w:pPr>
        <w:pBdr>
          <w:top w:val="nil"/>
          <w:left w:val="nil"/>
          <w:bottom w:val="nil"/>
          <w:right w:val="nil"/>
          <w:between w:val="nil"/>
        </w:pBdr>
        <w:jc w:val="center"/>
        <w:rPr>
          <w:b/>
          <w:color w:val="000000"/>
          <w:sz w:val="28"/>
          <w:szCs w:val="28"/>
          <w:u w:val="single"/>
        </w:rPr>
      </w:pPr>
      <w:r>
        <w:rPr>
          <w:b/>
          <w:color w:val="000000"/>
          <w:sz w:val="28"/>
          <w:szCs w:val="28"/>
          <w:u w:val="single"/>
        </w:rPr>
        <w:t xml:space="preserve">APA </w:t>
      </w:r>
      <w:r>
        <w:rPr>
          <w:b/>
          <w:sz w:val="28"/>
          <w:szCs w:val="28"/>
          <w:u w:val="single"/>
        </w:rPr>
        <w:t>Educational</w:t>
      </w:r>
      <w:r>
        <w:rPr>
          <w:b/>
          <w:color w:val="000000"/>
          <w:sz w:val="28"/>
          <w:szCs w:val="28"/>
          <w:u w:val="single"/>
        </w:rPr>
        <w:t xml:space="preserve"> Scholars Program Application Checklist </w:t>
      </w:r>
      <w:r>
        <w:rPr>
          <w:noProof/>
        </w:rPr>
        <mc:AlternateContent>
          <mc:Choice Requires="wpg">
            <w:drawing>
              <wp:anchor distT="0" distB="0" distL="114300" distR="114300" simplePos="0" relativeHeight="251658240" behindDoc="0" locked="0" layoutInCell="1" hidden="0" allowOverlap="1" wp14:anchorId="18341EC9" wp14:editId="228DC71C">
                <wp:simplePos x="0" y="0"/>
                <wp:positionH relativeFrom="column">
                  <wp:posOffset>5095875</wp:posOffset>
                </wp:positionH>
                <wp:positionV relativeFrom="paragraph">
                  <wp:posOffset>0</wp:posOffset>
                </wp:positionV>
                <wp:extent cx="794804" cy="918764"/>
                <wp:effectExtent l="0" t="0" r="0" b="0"/>
                <wp:wrapSquare wrapText="bothSides" distT="0" distB="0" distL="114300" distR="114300"/>
                <wp:docPr id="1891498135" name="Group 1891498135"/>
                <wp:cNvGraphicFramePr/>
                <a:graphic xmlns:a="http://schemas.openxmlformats.org/drawingml/2006/main">
                  <a:graphicData uri="http://schemas.microsoft.com/office/word/2010/wordprocessingGroup">
                    <wpg:wgp>
                      <wpg:cNvGrpSpPr/>
                      <wpg:grpSpPr>
                        <a:xfrm>
                          <a:off x="0" y="0"/>
                          <a:ext cx="794804" cy="918764"/>
                          <a:chOff x="4799875" y="3150100"/>
                          <a:chExt cx="1092250" cy="1259800"/>
                        </a:xfrm>
                      </wpg:grpSpPr>
                      <wpg:grpSp>
                        <wpg:cNvPr id="1" name="Group 1"/>
                        <wpg:cNvGrpSpPr/>
                        <wpg:grpSpPr>
                          <a:xfrm>
                            <a:off x="4828475" y="3178685"/>
                            <a:ext cx="1035050" cy="1202630"/>
                            <a:chOff x="4857050" y="3208500"/>
                            <a:chExt cx="977900" cy="1143000"/>
                          </a:xfrm>
                        </wpg:grpSpPr>
                        <wps:wsp>
                          <wps:cNvPr id="2" name="Rectangle 2"/>
                          <wps:cNvSpPr/>
                          <wps:spPr>
                            <a:xfrm>
                              <a:off x="4857050" y="3208500"/>
                              <a:ext cx="977900" cy="1143000"/>
                            </a:xfrm>
                            <a:prstGeom prst="rect">
                              <a:avLst/>
                            </a:prstGeom>
                            <a:noFill/>
                            <a:ln>
                              <a:noFill/>
                            </a:ln>
                          </wps:spPr>
                          <wps:txbx>
                            <w:txbxContent>
                              <w:p w14:paraId="7482CFBC" w14:textId="77777777" w:rsidR="00BA1355" w:rsidRDefault="00BA1355">
                                <w:pPr>
                                  <w:textDirection w:val="btLr"/>
                                </w:pPr>
                              </w:p>
                            </w:txbxContent>
                          </wps:txbx>
                          <wps:bodyPr spcFirstLastPara="1" wrap="square" lIns="91425" tIns="91425" rIns="91425" bIns="91425" anchor="ctr" anchorCtr="0">
                            <a:noAutofit/>
                          </wps:bodyPr>
                        </wps:wsp>
                        <wps:wsp>
                          <wps:cNvPr id="3" name="Rectangle 3"/>
                          <wps:cNvSpPr/>
                          <wps:spPr>
                            <a:xfrm>
                              <a:off x="4857050" y="3208500"/>
                              <a:ext cx="977900" cy="1143000"/>
                            </a:xfrm>
                            <a:prstGeom prst="rect">
                              <a:avLst/>
                            </a:prstGeom>
                            <a:solidFill>
                              <a:srgbClr val="D5EAFF"/>
                            </a:solidFill>
                            <a:ln w="57150" cap="flat" cmpd="thickThin">
                              <a:solidFill>
                                <a:srgbClr val="333399"/>
                              </a:solidFill>
                              <a:prstDash val="solid"/>
                              <a:miter lim="800000"/>
                              <a:headEnd type="none" w="sm" len="sm"/>
                              <a:tailEnd type="none" w="sm" len="sm"/>
                            </a:ln>
                          </wps:spPr>
                          <wps:txbx>
                            <w:txbxContent>
                              <w:p w14:paraId="121C3ABC" w14:textId="77777777" w:rsidR="00BA1355" w:rsidRDefault="00BA1355">
                                <w:pPr>
                                  <w:jc w:val="center"/>
                                  <w:textDirection w:val="btLr"/>
                                </w:pPr>
                              </w:p>
                              <w:p w14:paraId="6005E9E7" w14:textId="77777777" w:rsidR="00BA1355" w:rsidRDefault="00BA1355">
                                <w:pPr>
                                  <w:jc w:val="center"/>
                                  <w:textDirection w:val="btLr"/>
                                </w:pPr>
                              </w:p>
                              <w:p w14:paraId="5DEB382E" w14:textId="77777777" w:rsidR="00BA1355" w:rsidRDefault="00BA1355">
                                <w:pPr>
                                  <w:jc w:val="center"/>
                                  <w:textDirection w:val="btLr"/>
                                </w:pPr>
                              </w:p>
                              <w:p w14:paraId="23D720D1" w14:textId="77777777" w:rsidR="00BA1355" w:rsidRDefault="00BA1355">
                                <w:pPr>
                                  <w:jc w:val="center"/>
                                  <w:textDirection w:val="btLr"/>
                                </w:pPr>
                              </w:p>
                              <w:p w14:paraId="0F12BF2E" w14:textId="77777777" w:rsidR="00BA1355" w:rsidRDefault="00BA1355">
                                <w:pPr>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5" name="Shape 5" descr="apa-logo.png"/>
                            <pic:cNvPicPr preferRelativeResize="0"/>
                          </pic:nvPicPr>
                          <pic:blipFill rotWithShape="1">
                            <a:blip r:embed="rId8">
                              <a:alphaModFix/>
                            </a:blip>
                            <a:srcRect r="67135"/>
                            <a:stretch/>
                          </pic:blipFill>
                          <pic:spPr>
                            <a:xfrm>
                              <a:off x="4961725" y="3289475"/>
                              <a:ext cx="768575" cy="981075"/>
                            </a:xfrm>
                            <a:prstGeom prst="rect">
                              <a:avLst/>
                            </a:prstGeom>
                            <a:noFill/>
                            <a:ln>
                              <a:noFill/>
                            </a:ln>
                          </pic:spPr>
                        </pic:pic>
                      </wpg:grpSp>
                    </wpg:wgp>
                  </a:graphicData>
                </a:graphic>
              </wp:anchor>
            </w:drawing>
          </mc:Choice>
          <mc:Fallback>
            <w:pict>
              <v:group w14:anchorId="18341EC9" id="Group 1891498135" o:spid="_x0000_s1026" style="position:absolute;left:0;text-align:left;margin-left:401.25pt;margin-top:0;width:62.6pt;height:72.35pt;z-index:251658240" coordorigin="47998,31501" coordsize="10922,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">
                <v:group id="Group 1" o:spid="_x0000_s1027" style="position:absolute;left:48284;top:31786;width:10351;height:12027" coordorigin="48570,32085" coordsize="977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8570;top:32085;width:9779;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482CFBC" w14:textId="77777777" w:rsidR="00BA1355" w:rsidRDefault="00BA1355">
                          <w:pPr>
                            <w:textDirection w:val="btLr"/>
                          </w:pPr>
                        </w:p>
                      </w:txbxContent>
                    </v:textbox>
                  </v:rect>
                  <v:rect id="Rectangle 3" o:spid="_x0000_s1029" style="position:absolute;left:48570;top:32085;width:977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" fillcolor="#d5eaff" strokecolor="#339" strokeweight="4.5pt">
                    <v:stroke startarrowwidth="narrow" startarrowlength="short" endarrowwidth="narrow" endarrowlength="short" linestyle="thickThin"/>
                    <v:textbox inset="2.53958mm,1.2694mm,2.53958mm,1.2694mm">
                      <w:txbxContent>
                        <w:p w14:paraId="121C3ABC" w14:textId="77777777" w:rsidR="00BA1355" w:rsidRDefault="00BA1355">
                          <w:pPr>
                            <w:jc w:val="center"/>
                            <w:textDirection w:val="btLr"/>
                          </w:pPr>
                        </w:p>
                        <w:p w14:paraId="6005E9E7" w14:textId="77777777" w:rsidR="00BA1355" w:rsidRDefault="00BA1355">
                          <w:pPr>
                            <w:jc w:val="center"/>
                            <w:textDirection w:val="btLr"/>
                          </w:pPr>
                        </w:p>
                        <w:p w14:paraId="5DEB382E" w14:textId="77777777" w:rsidR="00BA1355" w:rsidRDefault="00BA1355">
                          <w:pPr>
                            <w:jc w:val="center"/>
                            <w:textDirection w:val="btLr"/>
                          </w:pPr>
                        </w:p>
                        <w:p w14:paraId="23D720D1" w14:textId="77777777" w:rsidR="00BA1355" w:rsidRDefault="00BA1355">
                          <w:pPr>
                            <w:jc w:val="center"/>
                            <w:textDirection w:val="btLr"/>
                          </w:pPr>
                        </w:p>
                        <w:p w14:paraId="0F12BF2E" w14:textId="77777777" w:rsidR="00BA1355" w:rsidRDefault="00BA1355">
                          <w:pPr>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apa-logo.png" style="position:absolute;left:49617;top:32894;width:7686;height:98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">
                    <v:imagedata r:id="rId9" o:title="apa-logo" cropright="43998f"/>
                  </v:shape>
                </v:group>
                <w10:wrap type="square"/>
              </v:group>
            </w:pict>
          </mc:Fallback>
        </mc:AlternateContent>
      </w:r>
    </w:p>
    <w:p w14:paraId="285AADC0" w14:textId="77777777" w:rsidR="00BA1355" w:rsidRDefault="00BA1355">
      <w:pPr>
        <w:pBdr>
          <w:top w:val="nil"/>
          <w:left w:val="nil"/>
          <w:bottom w:val="nil"/>
          <w:right w:val="nil"/>
          <w:between w:val="nil"/>
        </w:pBdr>
        <w:rPr>
          <w:color w:val="000000"/>
          <w:sz w:val="22"/>
          <w:szCs w:val="22"/>
        </w:rPr>
      </w:pPr>
    </w:p>
    <w:p w14:paraId="39C8772B" w14:textId="77777777" w:rsidR="00BA1355" w:rsidRDefault="00000000">
      <w:pPr>
        <w:pBdr>
          <w:top w:val="nil"/>
          <w:left w:val="nil"/>
          <w:bottom w:val="nil"/>
          <w:right w:val="nil"/>
          <w:between w:val="nil"/>
        </w:pBdr>
        <w:rPr>
          <w:color w:val="000000"/>
          <w:sz w:val="22"/>
          <w:szCs w:val="22"/>
        </w:rPr>
      </w:pPr>
      <w:r>
        <w:rPr>
          <w:color w:val="000000"/>
          <w:sz w:val="22"/>
          <w:szCs w:val="22"/>
        </w:rPr>
        <w:t>Each applicant must complete/ include the below items in their submission. Take care reading the instructions. Incomplete submissions and application materials that</w:t>
      </w:r>
      <w:r>
        <w:rPr>
          <w:sz w:val="22"/>
          <w:szCs w:val="22"/>
        </w:rPr>
        <w:t xml:space="preserve"> </w:t>
      </w:r>
      <w:r>
        <w:rPr>
          <w:color w:val="000000"/>
          <w:sz w:val="22"/>
          <w:szCs w:val="22"/>
        </w:rPr>
        <w:t>exceed the requested page limits will NOT be considered for review.</w:t>
      </w:r>
    </w:p>
    <w:p w14:paraId="5A906CFC" w14:textId="77777777" w:rsidR="00BA1355" w:rsidRDefault="00BA1355">
      <w:pPr>
        <w:pBdr>
          <w:top w:val="nil"/>
          <w:left w:val="nil"/>
          <w:bottom w:val="nil"/>
          <w:right w:val="nil"/>
          <w:between w:val="nil"/>
        </w:pBdr>
        <w:rPr>
          <w:color w:val="000000"/>
          <w:sz w:val="22"/>
          <w:szCs w:val="22"/>
        </w:rPr>
      </w:pPr>
    </w:p>
    <w:p w14:paraId="71B1DA82" w14:textId="77777777" w:rsidR="00BA1355" w:rsidRDefault="00000000">
      <w:pPr>
        <w:pBdr>
          <w:top w:val="nil"/>
          <w:left w:val="nil"/>
          <w:bottom w:val="nil"/>
          <w:right w:val="nil"/>
          <w:between w:val="nil"/>
        </w:pBdr>
        <w:ind w:left="720"/>
        <w:rPr>
          <w:sz w:val="22"/>
          <w:szCs w:val="22"/>
        </w:rPr>
      </w:pPr>
      <w:r>
        <w:rPr>
          <w:sz w:val="22"/>
          <w:szCs w:val="22"/>
        </w:rPr>
        <w:t xml:space="preserve">▢ </w:t>
      </w:r>
      <w:r>
        <w:rPr>
          <w:b/>
          <w:color w:val="000000"/>
          <w:sz w:val="22"/>
          <w:szCs w:val="22"/>
          <w:u w:val="single"/>
        </w:rPr>
        <w:t>APA Membership</w:t>
      </w:r>
      <w:r>
        <w:rPr>
          <w:color w:val="000000"/>
          <w:sz w:val="22"/>
          <w:szCs w:val="22"/>
        </w:rPr>
        <w:t xml:space="preserve">: </w:t>
      </w:r>
      <w:r>
        <w:rPr>
          <w:sz w:val="22"/>
          <w:szCs w:val="22"/>
        </w:rPr>
        <w:t xml:space="preserve">Required of the applicant. </w:t>
      </w:r>
    </w:p>
    <w:p w14:paraId="4F189AB2" w14:textId="77777777" w:rsidR="00BA1355" w:rsidRDefault="00BA1355">
      <w:pPr>
        <w:pBdr>
          <w:top w:val="nil"/>
          <w:left w:val="nil"/>
          <w:bottom w:val="nil"/>
          <w:right w:val="nil"/>
          <w:between w:val="nil"/>
        </w:pBdr>
        <w:ind w:left="720"/>
        <w:rPr>
          <w:sz w:val="22"/>
          <w:szCs w:val="22"/>
        </w:rPr>
      </w:pPr>
      <w:bookmarkStart w:id="0" w:name="_heading=h.dxvno1cxxu66" w:colFirst="0" w:colLast="0"/>
      <w:bookmarkEnd w:id="0"/>
    </w:p>
    <w:p w14:paraId="7DF38709" w14:textId="77777777" w:rsidR="00BA1355" w:rsidRDefault="00000000">
      <w:pPr>
        <w:ind w:left="720"/>
        <w:rPr>
          <w:sz w:val="22"/>
          <w:szCs w:val="22"/>
        </w:rPr>
      </w:pPr>
      <w:bookmarkStart w:id="1" w:name="_heading=h.30j0zll" w:colFirst="0" w:colLast="0"/>
      <w:bookmarkEnd w:id="1"/>
      <w:r>
        <w:rPr>
          <w:sz w:val="22"/>
          <w:szCs w:val="22"/>
        </w:rPr>
        <w:t xml:space="preserve">▢ </w:t>
      </w:r>
      <w:r>
        <w:rPr>
          <w:b/>
          <w:sz w:val="22"/>
          <w:szCs w:val="22"/>
          <w:u w:val="single"/>
        </w:rPr>
        <w:t xml:space="preserve"> Submit Online Application</w:t>
      </w:r>
      <w:r>
        <w:rPr>
          <w:sz w:val="22"/>
          <w:szCs w:val="22"/>
        </w:rPr>
        <w:t xml:space="preserve"> </w:t>
      </w:r>
    </w:p>
    <w:p w14:paraId="02906573" w14:textId="77777777" w:rsidR="00BA1355" w:rsidRDefault="00BA1355">
      <w:pPr>
        <w:ind w:left="720"/>
        <w:rPr>
          <w:sz w:val="22"/>
          <w:szCs w:val="22"/>
        </w:rPr>
      </w:pPr>
      <w:bookmarkStart w:id="2" w:name="_heading=h.fricl1kz1ko9" w:colFirst="0" w:colLast="0"/>
      <w:bookmarkEnd w:id="2"/>
    </w:p>
    <w:p w14:paraId="7890A5F2" w14:textId="77777777" w:rsidR="00BA1355" w:rsidRDefault="00000000">
      <w:pPr>
        <w:rPr>
          <w:i/>
          <w:sz w:val="22"/>
          <w:szCs w:val="22"/>
        </w:rPr>
      </w:pPr>
      <w:r>
        <w:rPr>
          <w:i/>
          <w:sz w:val="22"/>
          <w:szCs w:val="22"/>
        </w:rPr>
        <w:t>The below application materials must be combined into a single PDF (NOT a PDF Portfolio) for submission</w:t>
      </w:r>
      <w:r>
        <w:rPr>
          <w:b/>
          <w:i/>
          <w:sz w:val="22"/>
          <w:szCs w:val="22"/>
        </w:rPr>
        <w:t xml:space="preserve"> in the order they are listed </w:t>
      </w:r>
      <w:r>
        <w:rPr>
          <w:i/>
          <w:sz w:val="22"/>
          <w:szCs w:val="22"/>
        </w:rPr>
        <w:t>on the Application Checklist.  The .pdf should be labeled using the following format: ESP_FirstInitialLastName.pdf. For example, ESP_JSmith.pdf.</w:t>
      </w:r>
    </w:p>
    <w:p w14:paraId="603B2575" w14:textId="77777777" w:rsidR="00BA1355" w:rsidRDefault="00BA1355">
      <w:pPr>
        <w:pBdr>
          <w:top w:val="nil"/>
          <w:left w:val="nil"/>
          <w:bottom w:val="nil"/>
          <w:right w:val="nil"/>
          <w:between w:val="nil"/>
        </w:pBdr>
        <w:rPr>
          <w:color w:val="000000"/>
          <w:sz w:val="22"/>
          <w:szCs w:val="22"/>
        </w:rPr>
      </w:pPr>
    </w:p>
    <w:p w14:paraId="5818E3AD" w14:textId="77777777" w:rsidR="00BA1355" w:rsidRDefault="00000000">
      <w:pPr>
        <w:pBdr>
          <w:top w:val="nil"/>
          <w:left w:val="nil"/>
          <w:bottom w:val="nil"/>
          <w:right w:val="nil"/>
          <w:between w:val="nil"/>
        </w:pBdr>
        <w:ind w:firstLine="720"/>
        <w:rPr>
          <w:b/>
          <w:color w:val="000000"/>
          <w:sz w:val="22"/>
          <w:szCs w:val="22"/>
          <w:u w:val="single"/>
        </w:rPr>
      </w:pPr>
      <w:r>
        <w:rPr>
          <w:sz w:val="22"/>
          <w:szCs w:val="22"/>
        </w:rPr>
        <w:t xml:space="preserve">▢ </w:t>
      </w:r>
      <w:r>
        <w:rPr>
          <w:b/>
          <w:color w:val="000000"/>
          <w:sz w:val="22"/>
          <w:szCs w:val="22"/>
          <w:u w:val="single"/>
        </w:rPr>
        <w:t>Cover Page</w:t>
      </w:r>
    </w:p>
    <w:p w14:paraId="4DE34C72" w14:textId="77777777" w:rsidR="00BA1355" w:rsidRDefault="00000000">
      <w:pPr>
        <w:pBdr>
          <w:top w:val="nil"/>
          <w:left w:val="nil"/>
          <w:bottom w:val="nil"/>
          <w:right w:val="nil"/>
          <w:between w:val="nil"/>
        </w:pBdr>
        <w:ind w:left="720"/>
        <w:rPr>
          <w:color w:val="000000"/>
          <w:sz w:val="22"/>
          <w:szCs w:val="22"/>
        </w:rPr>
      </w:pPr>
      <w:bookmarkStart w:id="3" w:name="_heading=h.1fob9te" w:colFirst="0" w:colLast="0"/>
      <w:bookmarkEnd w:id="3"/>
      <w:r>
        <w:rPr>
          <w:sz w:val="22"/>
          <w:szCs w:val="22"/>
        </w:rPr>
        <w:t>Please complete the template. All involved parties should review and sign the Participation Statement.</w:t>
      </w:r>
    </w:p>
    <w:p w14:paraId="23F8A122" w14:textId="77777777" w:rsidR="00BA1355" w:rsidRDefault="00BA1355">
      <w:pPr>
        <w:pBdr>
          <w:top w:val="nil"/>
          <w:left w:val="nil"/>
          <w:bottom w:val="nil"/>
          <w:right w:val="nil"/>
          <w:between w:val="nil"/>
        </w:pBdr>
        <w:rPr>
          <w:color w:val="000000"/>
          <w:sz w:val="22"/>
          <w:szCs w:val="22"/>
        </w:rPr>
      </w:pPr>
    </w:p>
    <w:p w14:paraId="144A6886" w14:textId="77777777" w:rsidR="00BA1355" w:rsidRDefault="00BA1355">
      <w:pPr>
        <w:pBdr>
          <w:top w:val="nil"/>
          <w:left w:val="nil"/>
          <w:bottom w:val="nil"/>
          <w:right w:val="nil"/>
          <w:between w:val="nil"/>
        </w:pBdr>
        <w:rPr>
          <w:color w:val="000000"/>
          <w:sz w:val="22"/>
          <w:szCs w:val="22"/>
        </w:rPr>
      </w:pPr>
    </w:p>
    <w:p w14:paraId="0598A7FD" w14:textId="77777777" w:rsidR="00BA1355" w:rsidRDefault="00000000">
      <w:pPr>
        <w:ind w:firstLine="720"/>
        <w:rPr>
          <w:b/>
          <w:color w:val="000000"/>
          <w:sz w:val="22"/>
          <w:szCs w:val="22"/>
          <w:u w:val="single"/>
        </w:rPr>
      </w:pPr>
      <w:r>
        <w:rPr>
          <w:sz w:val="22"/>
          <w:szCs w:val="22"/>
        </w:rPr>
        <w:t xml:space="preserve">▢ </w:t>
      </w:r>
      <w:r>
        <w:rPr>
          <w:b/>
          <w:sz w:val="22"/>
          <w:szCs w:val="22"/>
          <w:u w:val="single"/>
        </w:rPr>
        <w:t>Project Description</w:t>
      </w:r>
    </w:p>
    <w:p w14:paraId="4C713714" w14:textId="77777777" w:rsidR="00BA1355" w:rsidRDefault="00000000">
      <w:pPr>
        <w:pBdr>
          <w:top w:val="nil"/>
          <w:left w:val="nil"/>
          <w:bottom w:val="nil"/>
          <w:right w:val="nil"/>
          <w:between w:val="nil"/>
        </w:pBdr>
        <w:ind w:left="720"/>
        <w:rPr>
          <w:color w:val="000000"/>
          <w:sz w:val="22"/>
          <w:szCs w:val="22"/>
        </w:rPr>
      </w:pPr>
      <w:r>
        <w:rPr>
          <w:color w:val="000000"/>
          <w:sz w:val="22"/>
          <w:szCs w:val="22"/>
        </w:rPr>
        <w:t xml:space="preserve">The proposal must be no more than </w:t>
      </w:r>
      <w:r>
        <w:rPr>
          <w:sz w:val="22"/>
          <w:szCs w:val="22"/>
        </w:rPr>
        <w:t>3 pages in length including References (up to 5)</w:t>
      </w:r>
      <w:r>
        <w:rPr>
          <w:color w:val="000000"/>
          <w:sz w:val="22"/>
          <w:szCs w:val="22"/>
        </w:rPr>
        <w:t xml:space="preserve"> using font and size Arial 11, with 1” margins.</w:t>
      </w:r>
    </w:p>
    <w:p w14:paraId="2E5ACD83" w14:textId="77777777" w:rsidR="00BA1355" w:rsidRDefault="00BA1355">
      <w:pPr>
        <w:pBdr>
          <w:top w:val="nil"/>
          <w:left w:val="nil"/>
          <w:bottom w:val="nil"/>
          <w:right w:val="nil"/>
          <w:between w:val="nil"/>
        </w:pBdr>
        <w:ind w:left="720"/>
        <w:rPr>
          <w:color w:val="000000"/>
          <w:sz w:val="22"/>
          <w:szCs w:val="22"/>
        </w:rPr>
      </w:pPr>
    </w:p>
    <w:p w14:paraId="6C8AECDC" w14:textId="77777777" w:rsidR="00BA1355" w:rsidRDefault="00000000">
      <w:pPr>
        <w:spacing w:after="160" w:line="259" w:lineRule="auto"/>
        <w:rPr>
          <w:sz w:val="22"/>
          <w:szCs w:val="22"/>
        </w:rPr>
      </w:pPr>
      <w:r>
        <w:rPr>
          <w:sz w:val="22"/>
          <w:szCs w:val="22"/>
        </w:rPr>
        <w:t xml:space="preserve">Use the following format: </w:t>
      </w:r>
    </w:p>
    <w:p w14:paraId="28AD9EB2" w14:textId="77777777" w:rsidR="00BA1355" w:rsidRDefault="00000000">
      <w:pPr>
        <w:numPr>
          <w:ilvl w:val="0"/>
          <w:numId w:val="1"/>
        </w:numPr>
        <w:spacing w:after="160" w:line="259" w:lineRule="auto"/>
      </w:pPr>
      <w:r>
        <w:rPr>
          <w:sz w:val="22"/>
          <w:szCs w:val="22"/>
        </w:rPr>
        <w:t>Proposed Project Aims (up to 3)</w:t>
      </w:r>
    </w:p>
    <w:p w14:paraId="27ADE65C" w14:textId="77777777" w:rsidR="00BA1355" w:rsidRDefault="00000000">
      <w:pPr>
        <w:numPr>
          <w:ilvl w:val="0"/>
          <w:numId w:val="1"/>
        </w:numPr>
        <w:spacing w:after="160" w:line="259" w:lineRule="auto"/>
      </w:pPr>
      <w:r>
        <w:rPr>
          <w:sz w:val="22"/>
          <w:szCs w:val="22"/>
        </w:rPr>
        <w:t>Rationale for the study and feasibility</w:t>
      </w:r>
    </w:p>
    <w:p w14:paraId="556B2D24" w14:textId="77777777" w:rsidR="00BA1355" w:rsidRDefault="00000000">
      <w:pPr>
        <w:numPr>
          <w:ilvl w:val="0"/>
          <w:numId w:val="1"/>
        </w:numPr>
        <w:spacing w:after="160" w:line="259" w:lineRule="auto"/>
      </w:pPr>
      <w:r>
        <w:rPr>
          <w:sz w:val="22"/>
          <w:szCs w:val="22"/>
        </w:rPr>
        <w:t>Clearly stated hypothesis and project goal</w:t>
      </w:r>
    </w:p>
    <w:p w14:paraId="0BAF9021" w14:textId="77777777" w:rsidR="00BA1355" w:rsidRDefault="00000000">
      <w:pPr>
        <w:numPr>
          <w:ilvl w:val="0"/>
          <w:numId w:val="1"/>
        </w:numPr>
        <w:spacing w:after="160" w:line="259" w:lineRule="auto"/>
      </w:pPr>
      <w:r>
        <w:rPr>
          <w:sz w:val="22"/>
          <w:szCs w:val="22"/>
        </w:rPr>
        <w:t>Educational significance of project</w:t>
      </w:r>
    </w:p>
    <w:p w14:paraId="6938F17E" w14:textId="77777777" w:rsidR="00BA1355" w:rsidRDefault="00000000">
      <w:pPr>
        <w:numPr>
          <w:ilvl w:val="0"/>
          <w:numId w:val="1"/>
        </w:numPr>
        <w:spacing w:after="160" w:line="259" w:lineRule="auto"/>
      </w:pPr>
      <w:r>
        <w:rPr>
          <w:sz w:val="22"/>
          <w:szCs w:val="22"/>
        </w:rPr>
        <w:t>Design and Methods (who, what, where, when and how)</w:t>
      </w:r>
    </w:p>
    <w:p w14:paraId="48954EC2" w14:textId="77777777" w:rsidR="00BA1355" w:rsidRDefault="00000000">
      <w:pPr>
        <w:numPr>
          <w:ilvl w:val="0"/>
          <w:numId w:val="1"/>
        </w:numPr>
        <w:spacing w:after="160" w:line="259" w:lineRule="auto"/>
        <w:rPr>
          <w:b/>
        </w:rPr>
      </w:pPr>
      <w:r>
        <w:rPr>
          <w:sz w:val="22"/>
          <w:szCs w:val="22"/>
        </w:rPr>
        <w:t>Evaluation plan, including for each project objective, what you will measure, how your will measure it, how often, and using what standard of quality to demonstrate success</w:t>
      </w:r>
    </w:p>
    <w:p w14:paraId="22FB361B" w14:textId="77777777" w:rsidR="00BA1355" w:rsidRDefault="00000000">
      <w:pPr>
        <w:numPr>
          <w:ilvl w:val="0"/>
          <w:numId w:val="1"/>
        </w:numPr>
        <w:spacing w:after="160" w:line="259" w:lineRule="auto"/>
      </w:pPr>
      <w:r>
        <w:rPr>
          <w:sz w:val="22"/>
          <w:szCs w:val="22"/>
        </w:rPr>
        <w:t>References (up to 5)</w:t>
      </w:r>
    </w:p>
    <w:p w14:paraId="1A57642E" w14:textId="77777777" w:rsidR="00BA1355" w:rsidRDefault="00BA1355">
      <w:pPr>
        <w:rPr>
          <w:sz w:val="22"/>
          <w:szCs w:val="22"/>
        </w:rPr>
      </w:pPr>
    </w:p>
    <w:p w14:paraId="25AAFF4C" w14:textId="77777777" w:rsidR="00BA1355" w:rsidRDefault="00000000">
      <w:pPr>
        <w:ind w:firstLine="720"/>
        <w:rPr>
          <w:b/>
          <w:sz w:val="22"/>
          <w:szCs w:val="22"/>
        </w:rPr>
      </w:pPr>
      <w:r>
        <w:rPr>
          <w:sz w:val="22"/>
          <w:szCs w:val="22"/>
        </w:rPr>
        <w:t xml:space="preserve">▢ </w:t>
      </w:r>
      <w:r>
        <w:rPr>
          <w:b/>
          <w:sz w:val="22"/>
          <w:szCs w:val="22"/>
          <w:u w:val="single"/>
        </w:rPr>
        <w:t>Personal Statement</w:t>
      </w:r>
      <w:r>
        <w:rPr>
          <w:b/>
          <w:sz w:val="22"/>
          <w:szCs w:val="22"/>
        </w:rPr>
        <w:t xml:space="preserve"> </w:t>
      </w:r>
    </w:p>
    <w:p w14:paraId="2C10BE22" w14:textId="77777777" w:rsidR="00BA1355" w:rsidRDefault="00000000">
      <w:pPr>
        <w:spacing w:after="160" w:line="259" w:lineRule="auto"/>
        <w:ind w:firstLine="720"/>
        <w:rPr>
          <w:sz w:val="22"/>
          <w:szCs w:val="22"/>
        </w:rPr>
      </w:pPr>
      <w:r>
        <w:rPr>
          <w:sz w:val="22"/>
          <w:szCs w:val="22"/>
        </w:rPr>
        <w:t>Describe your reasons for wanting to participate in the ESP.  Please limit to 250 words.</w:t>
      </w:r>
    </w:p>
    <w:p w14:paraId="195AE8AF" w14:textId="77777777" w:rsidR="00BA1355" w:rsidRDefault="00BA1355">
      <w:pPr>
        <w:spacing w:after="160" w:line="259" w:lineRule="auto"/>
        <w:ind w:firstLine="720"/>
        <w:rPr>
          <w:sz w:val="22"/>
          <w:szCs w:val="22"/>
        </w:rPr>
      </w:pPr>
    </w:p>
    <w:p w14:paraId="4F9D3C3E" w14:textId="77777777" w:rsidR="00BA1355" w:rsidRDefault="00000000">
      <w:pPr>
        <w:ind w:firstLine="720"/>
        <w:rPr>
          <w:b/>
          <w:sz w:val="22"/>
          <w:szCs w:val="22"/>
        </w:rPr>
      </w:pPr>
      <w:r>
        <w:rPr>
          <w:sz w:val="22"/>
          <w:szCs w:val="22"/>
        </w:rPr>
        <w:t xml:space="preserve">▢ </w:t>
      </w:r>
      <w:r>
        <w:rPr>
          <w:b/>
          <w:sz w:val="22"/>
          <w:szCs w:val="22"/>
          <w:u w:val="single"/>
        </w:rPr>
        <w:t>Diversity Statement</w:t>
      </w:r>
    </w:p>
    <w:p w14:paraId="5E1CF8FA" w14:textId="77777777" w:rsidR="00BA1355" w:rsidRDefault="00000000">
      <w:pPr>
        <w:spacing w:after="160" w:line="259" w:lineRule="auto"/>
        <w:ind w:left="720"/>
        <w:rPr>
          <w:sz w:val="22"/>
          <w:szCs w:val="22"/>
        </w:rPr>
      </w:pPr>
      <w:r>
        <w:rPr>
          <w:color w:val="242424"/>
          <w:sz w:val="22"/>
          <w:szCs w:val="22"/>
          <w:highlight w:val="white"/>
        </w:rPr>
        <w:t xml:space="preserve"> Diversity is represented in many different forms, including but not limited to socioeconomic status, race, ethnicity, gender, sexual orientation, nationality or place of origin, disability, and work or other life experiences. Briefly share how you may contribute to the diversity of the ESP related to your experiences, background, and/or skills</w:t>
      </w:r>
      <w:r>
        <w:rPr>
          <w:rFonts w:ascii="Calibri" w:eastAsia="Calibri" w:hAnsi="Calibri" w:cs="Calibri"/>
          <w:i/>
          <w:color w:val="242424"/>
          <w:sz w:val="22"/>
          <w:szCs w:val="22"/>
          <w:highlight w:val="white"/>
        </w:rPr>
        <w:t>.</w:t>
      </w:r>
      <w:r>
        <w:rPr>
          <w:sz w:val="22"/>
          <w:szCs w:val="22"/>
        </w:rPr>
        <w:t xml:space="preserve"> Please limit to 250 words.</w:t>
      </w:r>
    </w:p>
    <w:p w14:paraId="18888296" w14:textId="77777777" w:rsidR="00BA1355" w:rsidRDefault="00BA1355">
      <w:pPr>
        <w:spacing w:after="160" w:line="259" w:lineRule="auto"/>
        <w:ind w:left="720"/>
        <w:rPr>
          <w:sz w:val="22"/>
          <w:szCs w:val="22"/>
        </w:rPr>
      </w:pPr>
    </w:p>
    <w:p w14:paraId="48068052" w14:textId="77777777" w:rsidR="00BA1355" w:rsidRDefault="00000000">
      <w:pPr>
        <w:ind w:firstLine="720"/>
        <w:rPr>
          <w:b/>
          <w:color w:val="000000"/>
          <w:sz w:val="22"/>
          <w:szCs w:val="22"/>
          <w:u w:val="single"/>
        </w:rPr>
      </w:pPr>
      <w:r>
        <w:rPr>
          <w:sz w:val="22"/>
          <w:szCs w:val="22"/>
        </w:rPr>
        <w:lastRenderedPageBreak/>
        <w:t xml:space="preserve">▢ </w:t>
      </w:r>
      <w:r>
        <w:rPr>
          <w:b/>
          <w:sz w:val="22"/>
          <w:szCs w:val="22"/>
          <w:u w:val="single"/>
        </w:rPr>
        <w:t>CV +/- Educator Portfolio</w:t>
      </w:r>
    </w:p>
    <w:p w14:paraId="3C759CBC" w14:textId="77777777" w:rsidR="00BA1355" w:rsidRDefault="00000000">
      <w:pPr>
        <w:spacing w:after="160" w:line="259" w:lineRule="auto"/>
        <w:ind w:left="720"/>
        <w:rPr>
          <w:b/>
          <w:sz w:val="22"/>
          <w:szCs w:val="22"/>
          <w:u w:val="single"/>
        </w:rPr>
      </w:pPr>
      <w:r>
        <w:rPr>
          <w:sz w:val="22"/>
          <w:szCs w:val="22"/>
        </w:rPr>
        <w:t>Please provide a copy of your curriculum vitae. If you have an Educator Portfolio (EP), you may upload it i</w:t>
      </w:r>
      <w:r>
        <w:rPr>
          <w:sz w:val="22"/>
          <w:szCs w:val="22"/>
          <w:u w:val="single"/>
        </w:rPr>
        <w:t>n addition</w:t>
      </w:r>
      <w:r>
        <w:rPr>
          <w:sz w:val="22"/>
          <w:szCs w:val="22"/>
        </w:rPr>
        <w:t xml:space="preserve"> to your CV.  Note: EP is </w:t>
      </w:r>
      <w:r>
        <w:rPr>
          <w:sz w:val="22"/>
          <w:szCs w:val="22"/>
          <w:u w:val="single"/>
        </w:rPr>
        <w:t>not necessary</w:t>
      </w:r>
      <w:r>
        <w:rPr>
          <w:sz w:val="22"/>
          <w:szCs w:val="22"/>
        </w:rPr>
        <w:t xml:space="preserve"> for your application and will be created as a part of the ESP.</w:t>
      </w:r>
    </w:p>
    <w:p w14:paraId="070AB510" w14:textId="77777777" w:rsidR="00BA1355" w:rsidRDefault="00BA1355">
      <w:pPr>
        <w:pBdr>
          <w:top w:val="nil"/>
          <w:left w:val="nil"/>
          <w:bottom w:val="nil"/>
          <w:right w:val="nil"/>
          <w:between w:val="nil"/>
        </w:pBdr>
        <w:rPr>
          <w:color w:val="000000"/>
          <w:sz w:val="22"/>
          <w:szCs w:val="22"/>
        </w:rPr>
      </w:pPr>
    </w:p>
    <w:p w14:paraId="40D0D558" w14:textId="77777777" w:rsidR="00BA1355" w:rsidRDefault="00BA1355">
      <w:pPr>
        <w:pBdr>
          <w:top w:val="nil"/>
          <w:left w:val="nil"/>
          <w:bottom w:val="nil"/>
          <w:right w:val="nil"/>
          <w:between w:val="nil"/>
        </w:pBdr>
        <w:rPr>
          <w:b/>
          <w:color w:val="000000"/>
          <w:sz w:val="22"/>
          <w:szCs w:val="22"/>
        </w:rPr>
      </w:pPr>
    </w:p>
    <w:p w14:paraId="26956318" w14:textId="77777777" w:rsidR="00BA1355" w:rsidRDefault="00000000">
      <w:pPr>
        <w:ind w:firstLine="720"/>
        <w:rPr>
          <w:b/>
          <w:sz w:val="22"/>
          <w:szCs w:val="22"/>
          <w:u w:val="single"/>
        </w:rPr>
      </w:pPr>
      <w:r>
        <w:rPr>
          <w:sz w:val="22"/>
          <w:szCs w:val="22"/>
        </w:rPr>
        <w:t xml:space="preserve">▢ </w:t>
      </w:r>
      <w:r>
        <w:rPr>
          <w:b/>
          <w:sz w:val="22"/>
          <w:szCs w:val="22"/>
          <w:u w:val="single"/>
        </w:rPr>
        <w:t xml:space="preserve">Letter of Support - Supervisor </w:t>
      </w:r>
    </w:p>
    <w:p w14:paraId="4C074631" w14:textId="77777777" w:rsidR="00BA1355" w:rsidRDefault="00000000">
      <w:pPr>
        <w:spacing w:after="160" w:line="259" w:lineRule="auto"/>
        <w:ind w:left="720"/>
        <w:rPr>
          <w:sz w:val="22"/>
          <w:szCs w:val="22"/>
        </w:rPr>
      </w:pPr>
      <w:r>
        <w:rPr>
          <w:sz w:val="22"/>
          <w:szCs w:val="22"/>
        </w:rPr>
        <w:t xml:space="preserve">A letter of support is required from your supervisor. Please forward the </w:t>
      </w:r>
      <w:r>
        <w:rPr>
          <w:i/>
          <w:sz w:val="22"/>
          <w:szCs w:val="22"/>
        </w:rPr>
        <w:t>ESP 2024 Letter of Support Instructions</w:t>
      </w:r>
      <w:r>
        <w:rPr>
          <w:sz w:val="22"/>
          <w:szCs w:val="22"/>
        </w:rPr>
        <w:t xml:space="preserve"> to your referee. Letters must originate from the author, be forwarded to you with an electronic signature, and be uploaded by you into your application as part of the single PDF.</w:t>
      </w:r>
    </w:p>
    <w:p w14:paraId="4E1CA1AA" w14:textId="77777777" w:rsidR="00BA1355" w:rsidRDefault="00BA1355">
      <w:pPr>
        <w:spacing w:after="160" w:line="259" w:lineRule="auto"/>
        <w:ind w:left="720"/>
        <w:rPr>
          <w:sz w:val="22"/>
          <w:szCs w:val="22"/>
        </w:rPr>
      </w:pPr>
      <w:bookmarkStart w:id="4" w:name="_heading=h.mtdt5wtbjfa4" w:colFirst="0" w:colLast="0"/>
      <w:bookmarkEnd w:id="4"/>
    </w:p>
    <w:p w14:paraId="3B72C4C2" w14:textId="77777777" w:rsidR="00BA1355" w:rsidRDefault="00000000">
      <w:pPr>
        <w:ind w:firstLine="720"/>
        <w:rPr>
          <w:b/>
          <w:sz w:val="22"/>
          <w:szCs w:val="22"/>
          <w:u w:val="single"/>
        </w:rPr>
      </w:pPr>
      <w:r>
        <w:rPr>
          <w:sz w:val="22"/>
          <w:szCs w:val="22"/>
        </w:rPr>
        <w:t xml:space="preserve">▢ </w:t>
      </w:r>
      <w:r>
        <w:rPr>
          <w:b/>
          <w:sz w:val="22"/>
          <w:szCs w:val="22"/>
          <w:u w:val="single"/>
        </w:rPr>
        <w:t>Letter of Support - Institutional Mentor</w:t>
      </w:r>
    </w:p>
    <w:p w14:paraId="3CF323B0" w14:textId="77777777" w:rsidR="00BA1355" w:rsidRDefault="00000000">
      <w:pPr>
        <w:spacing w:after="160" w:line="259" w:lineRule="auto"/>
        <w:ind w:left="720"/>
        <w:rPr>
          <w:sz w:val="22"/>
          <w:szCs w:val="22"/>
        </w:rPr>
      </w:pPr>
      <w:bookmarkStart w:id="5" w:name="_heading=h.gjdgxs" w:colFirst="0" w:colLast="0"/>
      <w:bookmarkEnd w:id="5"/>
      <w:r>
        <w:rPr>
          <w:sz w:val="22"/>
          <w:szCs w:val="22"/>
        </w:rPr>
        <w:t xml:space="preserve">A letter of support  is required from your institutional mentor. Please forward the </w:t>
      </w:r>
      <w:r>
        <w:rPr>
          <w:i/>
          <w:sz w:val="22"/>
          <w:szCs w:val="22"/>
        </w:rPr>
        <w:t>ESP 2024 Letter of Support Instructions</w:t>
      </w:r>
      <w:r>
        <w:rPr>
          <w:sz w:val="22"/>
          <w:szCs w:val="22"/>
        </w:rPr>
        <w:t xml:space="preserve"> to your referee. Letters must originate from the author, be forwarded to you with an electronic signature, and be uploaded by you into your application as part of the single PDF.</w:t>
      </w:r>
    </w:p>
    <w:p w14:paraId="56ACEF47" w14:textId="77777777" w:rsidR="00BA1355" w:rsidRDefault="00BA1355">
      <w:pPr>
        <w:pBdr>
          <w:top w:val="nil"/>
          <w:left w:val="nil"/>
          <w:bottom w:val="nil"/>
          <w:right w:val="nil"/>
          <w:between w:val="nil"/>
        </w:pBdr>
        <w:rPr>
          <w:color w:val="000000"/>
          <w:sz w:val="22"/>
          <w:szCs w:val="22"/>
        </w:rPr>
      </w:pPr>
    </w:p>
    <w:p w14:paraId="4364568D" w14:textId="77777777" w:rsidR="00BA1355" w:rsidRDefault="00BA1355">
      <w:pPr>
        <w:pBdr>
          <w:top w:val="nil"/>
          <w:left w:val="nil"/>
          <w:bottom w:val="nil"/>
          <w:right w:val="nil"/>
          <w:between w:val="nil"/>
        </w:pBdr>
        <w:rPr>
          <w:b/>
          <w:color w:val="000000"/>
          <w:sz w:val="22"/>
          <w:szCs w:val="22"/>
        </w:rPr>
      </w:pPr>
    </w:p>
    <w:p w14:paraId="7B593E4E" w14:textId="77777777" w:rsidR="00BA1355" w:rsidRDefault="00000000">
      <w:pPr>
        <w:pBdr>
          <w:top w:val="nil"/>
          <w:left w:val="nil"/>
          <w:bottom w:val="nil"/>
          <w:right w:val="nil"/>
          <w:between w:val="nil"/>
        </w:pBdr>
        <w:rPr>
          <w:b/>
          <w:color w:val="000000"/>
          <w:sz w:val="22"/>
          <w:szCs w:val="22"/>
        </w:rPr>
      </w:pPr>
      <w:r>
        <w:rPr>
          <w:b/>
          <w:color w:val="000000"/>
          <w:sz w:val="22"/>
          <w:szCs w:val="22"/>
        </w:rPr>
        <w:t xml:space="preserve">Proposals that do not follow the above guidelines may not be reviewed. </w:t>
      </w:r>
    </w:p>
    <w:p w14:paraId="29B8236F" w14:textId="77777777" w:rsidR="00BA1355" w:rsidRDefault="00000000">
      <w:pPr>
        <w:pBdr>
          <w:top w:val="nil"/>
          <w:left w:val="nil"/>
          <w:bottom w:val="nil"/>
          <w:right w:val="nil"/>
          <w:between w:val="nil"/>
        </w:pBdr>
        <w:rPr>
          <w:b/>
          <w:color w:val="000000"/>
          <w:sz w:val="22"/>
          <w:szCs w:val="22"/>
        </w:rPr>
      </w:pPr>
      <w:r>
        <w:rPr>
          <w:b/>
          <w:color w:val="000000"/>
          <w:sz w:val="22"/>
          <w:szCs w:val="22"/>
        </w:rPr>
        <w:t xml:space="preserve">Applicants will be informed of this decision once the </w:t>
      </w:r>
      <w:r>
        <w:rPr>
          <w:b/>
          <w:sz w:val="22"/>
          <w:szCs w:val="22"/>
        </w:rPr>
        <w:t>E</w:t>
      </w:r>
      <w:r>
        <w:rPr>
          <w:b/>
          <w:color w:val="000000"/>
          <w:sz w:val="22"/>
          <w:szCs w:val="22"/>
        </w:rPr>
        <w:t>SP review process is complete.</w:t>
      </w:r>
    </w:p>
    <w:sectPr w:rsidR="00BA1355">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C61E" w14:textId="77777777" w:rsidR="007563E9" w:rsidRDefault="007563E9">
      <w:r>
        <w:separator/>
      </w:r>
    </w:p>
  </w:endnote>
  <w:endnote w:type="continuationSeparator" w:id="0">
    <w:p w14:paraId="754A2EC8" w14:textId="77777777" w:rsidR="007563E9" w:rsidRDefault="0075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F91D" w14:textId="77777777" w:rsidR="007563E9" w:rsidRDefault="007563E9">
      <w:r>
        <w:separator/>
      </w:r>
    </w:p>
  </w:footnote>
  <w:footnote w:type="continuationSeparator" w:id="0">
    <w:p w14:paraId="43ED305C" w14:textId="77777777" w:rsidR="007563E9" w:rsidRDefault="0075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A1C8" w14:textId="77777777" w:rsidR="00BA1355" w:rsidRDefault="00BA1355">
    <w:pPr>
      <w:pBdr>
        <w:top w:val="nil"/>
        <w:left w:val="nil"/>
        <w:bottom w:val="nil"/>
        <w:right w:val="nil"/>
        <w:between w:val="nil"/>
      </w:pBdr>
      <w:tabs>
        <w:tab w:val="center" w:pos="4680"/>
        <w:tab w:val="right" w:pos="9360"/>
      </w:tabs>
      <w:jc w:val="center"/>
      <w:rPr>
        <w:color w:val="000000"/>
      </w:rPr>
    </w:pPr>
  </w:p>
  <w:p w14:paraId="4191374B" w14:textId="77777777" w:rsidR="00BA1355" w:rsidRDefault="00BA135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708B3"/>
    <w:multiLevelType w:val="multilevel"/>
    <w:tmpl w:val="E6E20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383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55"/>
    <w:rsid w:val="000A51B4"/>
    <w:rsid w:val="007563E9"/>
    <w:rsid w:val="00BA1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2FB8"/>
  <w15:docId w15:val="{D14599E3-5BA6-47AA-A5AC-BDFCA1CE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77"/>
  </w:style>
  <w:style w:type="paragraph" w:styleId="Heading1">
    <w:name w:val="heading 1"/>
    <w:basedOn w:val="Normal"/>
    <w:next w:val="Normal"/>
    <w:link w:val="Heading1Char"/>
    <w:uiPriority w:val="9"/>
    <w:qFormat/>
    <w:rsid w:val="00BC28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C2877"/>
    <w:rPr>
      <w:rFonts w:asciiTheme="majorHAnsi" w:eastAsiaTheme="majorEastAsia" w:hAnsiTheme="majorHAnsi" w:cstheme="majorBidi"/>
      <w:b/>
      <w:bCs/>
      <w:color w:val="365F91" w:themeColor="accent1" w:themeShade="BF"/>
      <w:sz w:val="28"/>
      <w:szCs w:val="28"/>
      <w:lang w:bidi="en-US"/>
    </w:rPr>
  </w:style>
  <w:style w:type="paragraph" w:styleId="TOC1">
    <w:name w:val="toc 1"/>
    <w:basedOn w:val="Normal"/>
    <w:next w:val="Normal"/>
    <w:autoRedefine/>
    <w:uiPriority w:val="39"/>
    <w:unhideWhenUsed/>
    <w:qFormat/>
    <w:rsid w:val="00BC2877"/>
    <w:pPr>
      <w:tabs>
        <w:tab w:val="right" w:leader="dot" w:pos="9350"/>
      </w:tabs>
    </w:pPr>
    <w:rPr>
      <w:szCs w:val="20"/>
    </w:rPr>
  </w:style>
  <w:style w:type="paragraph" w:styleId="TOC2">
    <w:name w:val="toc 2"/>
    <w:basedOn w:val="Normal"/>
    <w:next w:val="Normal"/>
    <w:autoRedefine/>
    <w:uiPriority w:val="39"/>
    <w:unhideWhenUsed/>
    <w:qFormat/>
    <w:rsid w:val="00BC2877"/>
    <w:pPr>
      <w:ind w:left="200"/>
    </w:pPr>
    <w:rPr>
      <w:sz w:val="20"/>
      <w:szCs w:val="20"/>
    </w:rPr>
  </w:style>
  <w:style w:type="character" w:styleId="Strong">
    <w:name w:val="Strong"/>
    <w:basedOn w:val="DefaultParagraphFont"/>
    <w:uiPriority w:val="22"/>
    <w:qFormat/>
    <w:rsid w:val="00BC2877"/>
    <w:rPr>
      <w:b/>
      <w:bCs/>
    </w:rPr>
  </w:style>
  <w:style w:type="character" w:styleId="Emphasis">
    <w:name w:val="Emphasis"/>
    <w:basedOn w:val="DefaultParagraphFont"/>
    <w:uiPriority w:val="20"/>
    <w:qFormat/>
    <w:rsid w:val="00BC2877"/>
    <w:rPr>
      <w:i/>
      <w:iCs/>
    </w:rPr>
  </w:style>
  <w:style w:type="paragraph" w:styleId="NoSpacing">
    <w:name w:val="No Spacing"/>
    <w:link w:val="NoSpacingChar"/>
    <w:uiPriority w:val="1"/>
    <w:qFormat/>
    <w:rsid w:val="00BC2877"/>
  </w:style>
  <w:style w:type="character" w:customStyle="1" w:styleId="NoSpacingChar">
    <w:name w:val="No Spacing Char"/>
    <w:basedOn w:val="DefaultParagraphFont"/>
    <w:link w:val="NoSpacing"/>
    <w:uiPriority w:val="1"/>
    <w:rsid w:val="00BC2877"/>
  </w:style>
  <w:style w:type="paragraph" w:styleId="ListParagraph">
    <w:name w:val="List Paragraph"/>
    <w:basedOn w:val="Normal"/>
    <w:uiPriority w:val="34"/>
    <w:qFormat/>
    <w:rsid w:val="00BC2877"/>
    <w:pPr>
      <w:ind w:left="720"/>
    </w:pPr>
  </w:style>
  <w:style w:type="paragraph" w:styleId="Quote">
    <w:name w:val="Quote"/>
    <w:basedOn w:val="Normal"/>
    <w:next w:val="Normal"/>
    <w:link w:val="QuoteChar"/>
    <w:uiPriority w:val="29"/>
    <w:qFormat/>
    <w:rsid w:val="00BC2877"/>
    <w:rPr>
      <w:i/>
      <w:iCs/>
      <w:color w:val="000000" w:themeColor="text1"/>
    </w:rPr>
  </w:style>
  <w:style w:type="character" w:customStyle="1" w:styleId="QuoteChar">
    <w:name w:val="Quote Char"/>
    <w:basedOn w:val="DefaultParagraphFont"/>
    <w:link w:val="Quote"/>
    <w:uiPriority w:val="29"/>
    <w:rsid w:val="00BC2877"/>
    <w:rPr>
      <w:rFonts w:ascii="Times New Roman" w:eastAsia="Times New Roman" w:hAnsi="Times New Roman" w:cs="Times New Roman"/>
      <w:i/>
      <w:iCs/>
      <w:color w:val="000000" w:themeColor="text1"/>
      <w:sz w:val="24"/>
      <w:szCs w:val="24"/>
    </w:rPr>
  </w:style>
  <w:style w:type="character" w:styleId="BookTitle">
    <w:name w:val="Book Title"/>
    <w:basedOn w:val="DefaultParagraphFont"/>
    <w:uiPriority w:val="33"/>
    <w:qFormat/>
    <w:rsid w:val="00BC2877"/>
    <w:rPr>
      <w:b/>
      <w:bCs/>
      <w:smallCaps/>
      <w:spacing w:val="5"/>
    </w:rPr>
  </w:style>
  <w:style w:type="paragraph" w:styleId="TOCHeading">
    <w:name w:val="TOC Heading"/>
    <w:basedOn w:val="Heading1"/>
    <w:next w:val="Normal"/>
    <w:uiPriority w:val="39"/>
    <w:semiHidden/>
    <w:unhideWhenUsed/>
    <w:qFormat/>
    <w:rsid w:val="00BC2877"/>
    <w:pPr>
      <w:outlineLvl w:val="9"/>
    </w:pPr>
    <w:rPr>
      <w:lang w:bidi="ar-SA"/>
    </w:rPr>
  </w:style>
  <w:style w:type="paragraph" w:styleId="Header">
    <w:name w:val="header"/>
    <w:basedOn w:val="Normal"/>
    <w:link w:val="HeaderChar"/>
    <w:uiPriority w:val="99"/>
    <w:unhideWhenUsed/>
    <w:rsid w:val="00852AC1"/>
    <w:pPr>
      <w:tabs>
        <w:tab w:val="center" w:pos="4680"/>
        <w:tab w:val="right" w:pos="9360"/>
      </w:tabs>
    </w:pPr>
  </w:style>
  <w:style w:type="character" w:customStyle="1" w:styleId="HeaderChar">
    <w:name w:val="Header Char"/>
    <w:basedOn w:val="DefaultParagraphFont"/>
    <w:link w:val="Header"/>
    <w:uiPriority w:val="99"/>
    <w:rsid w:val="00852AC1"/>
    <w:rPr>
      <w:rFonts w:ascii="Times New Roman" w:hAnsi="Times New Roman"/>
      <w:sz w:val="24"/>
      <w:szCs w:val="24"/>
    </w:rPr>
  </w:style>
  <w:style w:type="paragraph" w:styleId="Footer">
    <w:name w:val="footer"/>
    <w:basedOn w:val="Normal"/>
    <w:link w:val="FooterChar"/>
    <w:uiPriority w:val="99"/>
    <w:unhideWhenUsed/>
    <w:rsid w:val="00852AC1"/>
    <w:pPr>
      <w:tabs>
        <w:tab w:val="center" w:pos="4680"/>
        <w:tab w:val="right" w:pos="9360"/>
      </w:tabs>
    </w:pPr>
  </w:style>
  <w:style w:type="character" w:customStyle="1" w:styleId="FooterChar">
    <w:name w:val="Footer Char"/>
    <w:basedOn w:val="DefaultParagraphFont"/>
    <w:link w:val="Footer"/>
    <w:uiPriority w:val="99"/>
    <w:rsid w:val="00852AC1"/>
    <w:rPr>
      <w:rFonts w:ascii="Times New Roman" w:hAnsi="Times New Roman"/>
      <w:sz w:val="24"/>
      <w:szCs w:val="24"/>
    </w:rPr>
  </w:style>
  <w:style w:type="paragraph" w:styleId="BalloonText">
    <w:name w:val="Balloon Text"/>
    <w:basedOn w:val="Normal"/>
    <w:link w:val="BalloonTextChar"/>
    <w:uiPriority w:val="99"/>
    <w:semiHidden/>
    <w:unhideWhenUsed/>
    <w:rsid w:val="00852AC1"/>
    <w:rPr>
      <w:rFonts w:ascii="Tahoma" w:hAnsi="Tahoma" w:cs="Tahoma"/>
      <w:sz w:val="16"/>
      <w:szCs w:val="16"/>
    </w:rPr>
  </w:style>
  <w:style w:type="character" w:customStyle="1" w:styleId="BalloonTextChar">
    <w:name w:val="Balloon Text Char"/>
    <w:basedOn w:val="DefaultParagraphFont"/>
    <w:link w:val="BalloonText"/>
    <w:uiPriority w:val="99"/>
    <w:semiHidden/>
    <w:rsid w:val="00852AC1"/>
    <w:rPr>
      <w:rFonts w:ascii="Tahoma" w:hAnsi="Tahoma" w:cs="Tahoma"/>
      <w:sz w:val="16"/>
      <w:szCs w:val="16"/>
    </w:rPr>
  </w:style>
  <w:style w:type="character" w:styleId="Hyperlink">
    <w:name w:val="Hyperlink"/>
    <w:basedOn w:val="DefaultParagraphFont"/>
    <w:uiPriority w:val="99"/>
    <w:unhideWhenUsed/>
    <w:rsid w:val="0028632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baiSumDRdCPOMz85ZBx3UWCw==">CgMxLjAyCWguMzBqMHpsbDIOaC5keHZubzFjeHh1NjYyCWguMzBqMHpsbDIOaC5mcmljbDFrejFrbzkyCGguZ2pkZ3hzMgloLjFmb2I5dGUyCGguZ2pkZ3hzMg5oLm10ZHQ1d3RiamZhNDIIaC5namRneHM4AHIhMXo2dlVrTVBVdDl5cGVZYms4RW9FNGRma2VGeFBKLUJY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HollyceT</dc:creator>
  <cp:lastModifiedBy>Malbari, Alefiyah</cp:lastModifiedBy>
  <cp:revision>2</cp:revision>
  <dcterms:created xsi:type="dcterms:W3CDTF">2024-07-02T13:46:00Z</dcterms:created>
  <dcterms:modified xsi:type="dcterms:W3CDTF">2024-07-02T13:46:00Z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MediaServiceImageTags</vt:lpwstr>
  </property>
</Properties>
</file>